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95" w:rsidRPr="003F4E77" w:rsidRDefault="005D4395">
      <w:pPr>
        <w:rPr>
          <w:rFonts w:ascii="Arial" w:hAnsi="Arial" w:cs="Arial"/>
          <w:sz w:val="22"/>
          <w:szCs w:val="22"/>
        </w:rPr>
      </w:pPr>
      <w:r w:rsidRPr="003F4E77">
        <w:rPr>
          <w:rFonts w:ascii="Arial" w:hAnsi="Arial" w:cs="Arial"/>
          <w:sz w:val="22"/>
          <w:szCs w:val="22"/>
        </w:rPr>
        <w:t>Forslag</w:t>
      </w:r>
      <w:r w:rsidR="00FF3D9C" w:rsidRPr="003F4E77">
        <w:rPr>
          <w:rFonts w:ascii="Arial" w:hAnsi="Arial" w:cs="Arial"/>
          <w:sz w:val="22"/>
          <w:szCs w:val="22"/>
        </w:rPr>
        <w:t xml:space="preserve"> til styremedlemmer årsmøte 201</w:t>
      </w:r>
      <w:r w:rsidR="003F4E77" w:rsidRPr="003F4E77">
        <w:rPr>
          <w:rFonts w:ascii="Arial" w:hAnsi="Arial" w:cs="Arial"/>
          <w:sz w:val="22"/>
          <w:szCs w:val="22"/>
        </w:rPr>
        <w:t>6</w:t>
      </w:r>
      <w:r w:rsidRPr="003F4E77">
        <w:rPr>
          <w:rFonts w:ascii="Arial" w:hAnsi="Arial" w:cs="Arial"/>
          <w:sz w:val="22"/>
          <w:szCs w:val="22"/>
        </w:rPr>
        <w:t>:</w:t>
      </w:r>
    </w:p>
    <w:p w:rsidR="005D4395" w:rsidRPr="003F4E77" w:rsidRDefault="005D4395">
      <w:pPr>
        <w:pStyle w:val="Brdtekst"/>
        <w:rPr>
          <w:rFonts w:ascii="Arial" w:hAnsi="Arial" w:cs="Arial"/>
          <w:sz w:val="22"/>
          <w:szCs w:val="22"/>
        </w:rPr>
      </w:pPr>
      <w:r w:rsidRPr="003F4E77">
        <w:rPr>
          <w:rFonts w:ascii="Arial" w:hAnsi="Arial" w:cs="Arial"/>
          <w:sz w:val="22"/>
          <w:szCs w:val="22"/>
        </w:rPr>
        <w:tab/>
      </w:r>
      <w:r w:rsidRPr="003F4E77">
        <w:rPr>
          <w:rFonts w:ascii="Arial" w:hAnsi="Arial" w:cs="Arial"/>
          <w:sz w:val="22"/>
          <w:szCs w:val="22"/>
        </w:rPr>
        <w:tab/>
      </w:r>
      <w:r w:rsidRPr="003F4E77">
        <w:rPr>
          <w:rFonts w:ascii="Arial" w:hAnsi="Arial" w:cs="Arial"/>
          <w:sz w:val="22"/>
          <w:szCs w:val="22"/>
        </w:rPr>
        <w:tab/>
      </w:r>
    </w:p>
    <w:p w:rsidR="005D4395" w:rsidRPr="003F4E77" w:rsidRDefault="005D4395">
      <w:pPr>
        <w:pStyle w:val="Brdtekst"/>
        <w:rPr>
          <w:rFonts w:ascii="Arial" w:hAnsi="Arial" w:cs="Arial"/>
          <w:sz w:val="22"/>
          <w:szCs w:val="22"/>
        </w:rPr>
      </w:pPr>
    </w:p>
    <w:p w:rsidR="005D4395" w:rsidRPr="003F4E77" w:rsidRDefault="005D4395">
      <w:pPr>
        <w:pStyle w:val="Brdtekst"/>
        <w:rPr>
          <w:rFonts w:ascii="Arial" w:hAnsi="Arial" w:cs="Arial"/>
          <w:sz w:val="22"/>
          <w:szCs w:val="22"/>
        </w:rPr>
      </w:pPr>
    </w:p>
    <w:p w:rsidR="00FF3D9C" w:rsidRPr="003F4E77" w:rsidRDefault="00FF3D9C" w:rsidP="00FF3D9C">
      <w:pPr>
        <w:pStyle w:val="Brdtekst"/>
        <w:rPr>
          <w:rFonts w:ascii="Arial" w:hAnsi="Arial" w:cs="Arial"/>
          <w:sz w:val="22"/>
          <w:szCs w:val="22"/>
        </w:rPr>
      </w:pPr>
    </w:p>
    <w:p w:rsidR="00FF3D9C" w:rsidRPr="003F4E77" w:rsidRDefault="00FF3D9C" w:rsidP="00FF3D9C">
      <w:pPr>
        <w:pStyle w:val="Brdteks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703"/>
        <w:gridCol w:w="2505"/>
        <w:gridCol w:w="1559"/>
        <w:gridCol w:w="1985"/>
        <w:gridCol w:w="1417"/>
      </w:tblGrid>
      <w:tr w:rsidR="00FC0627" w:rsidRPr="003F4E77" w:rsidTr="00FC0627">
        <w:tc>
          <w:tcPr>
            <w:tcW w:w="2385" w:type="dxa"/>
            <w:gridSpan w:val="2"/>
          </w:tcPr>
          <w:p w:rsidR="00FC0627" w:rsidRPr="003F4E77" w:rsidRDefault="007B227F" w:rsidP="00F4300A">
            <w:pPr>
              <w:pStyle w:val="Standardtekst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nb-NO"/>
              </w:rPr>
              <w:t>Styre 2015-2016</w:t>
            </w:r>
          </w:p>
        </w:tc>
        <w:tc>
          <w:tcPr>
            <w:tcW w:w="4064" w:type="dxa"/>
            <w:gridSpan w:val="2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Medlem</w:t>
            </w:r>
          </w:p>
        </w:tc>
        <w:tc>
          <w:tcPr>
            <w:tcW w:w="3402" w:type="dxa"/>
            <w:gridSpan w:val="2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Varamedlem</w:t>
            </w:r>
          </w:p>
        </w:tc>
      </w:tr>
      <w:tr w:rsidR="00FC0627" w:rsidRPr="003F4E77" w:rsidTr="00FC0627">
        <w:trPr>
          <w:cantSplit/>
        </w:trPr>
        <w:tc>
          <w:tcPr>
            <w:tcW w:w="1682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</w:p>
        </w:tc>
        <w:tc>
          <w:tcPr>
            <w:tcW w:w="703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Leder</w:t>
            </w:r>
          </w:p>
        </w:tc>
        <w:tc>
          <w:tcPr>
            <w:tcW w:w="2505" w:type="dxa"/>
          </w:tcPr>
          <w:p w:rsidR="00FC0627" w:rsidRPr="003F4E77" w:rsidRDefault="00E508CF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 xml:space="preserve">Ingunn </w:t>
            </w:r>
            <w:proofErr w:type="spellStart"/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Rimereit</w:t>
            </w:r>
            <w:proofErr w:type="spellEnd"/>
          </w:p>
        </w:tc>
        <w:tc>
          <w:tcPr>
            <w:tcW w:w="1559" w:type="dxa"/>
          </w:tcPr>
          <w:p w:rsidR="00FC0627" w:rsidRPr="003F4E77" w:rsidRDefault="003F4E7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P</w:t>
            </w:r>
            <w:r w:rsidR="007B227F"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å valg</w:t>
            </w:r>
          </w:p>
        </w:tc>
        <w:tc>
          <w:tcPr>
            <w:tcW w:w="3402" w:type="dxa"/>
            <w:gridSpan w:val="2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</w:p>
        </w:tc>
      </w:tr>
      <w:tr w:rsidR="00FC0627" w:rsidRPr="003F4E77" w:rsidTr="00FC0627">
        <w:trPr>
          <w:cantSplit/>
        </w:trPr>
        <w:tc>
          <w:tcPr>
            <w:tcW w:w="1682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Eiganes/Våland</w:t>
            </w:r>
          </w:p>
        </w:tc>
        <w:tc>
          <w:tcPr>
            <w:tcW w:w="703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</w:p>
        </w:tc>
        <w:tc>
          <w:tcPr>
            <w:tcW w:w="2505" w:type="dxa"/>
          </w:tcPr>
          <w:p w:rsidR="00FC0627" w:rsidRPr="003F4E77" w:rsidRDefault="003F4E7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Petter Endresen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C0627" w:rsidRPr="003F4E77" w:rsidRDefault="00FC0627" w:rsidP="00F4300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På valg</w:t>
            </w:r>
          </w:p>
        </w:tc>
        <w:tc>
          <w:tcPr>
            <w:tcW w:w="1985" w:type="dxa"/>
          </w:tcPr>
          <w:p w:rsidR="00FC0627" w:rsidRPr="003F4E77" w:rsidRDefault="007B227F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Arnhild Sunnanå</w:t>
            </w:r>
          </w:p>
        </w:tc>
        <w:tc>
          <w:tcPr>
            <w:tcW w:w="1417" w:type="dxa"/>
          </w:tcPr>
          <w:p w:rsidR="00FC0627" w:rsidRPr="003F4E77" w:rsidRDefault="003F4E77" w:rsidP="007B227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P</w:t>
            </w:r>
            <w:r w:rsidR="00FC0627" w:rsidRPr="003F4E77">
              <w:rPr>
                <w:rFonts w:ascii="Arial" w:hAnsi="Arial" w:cs="Arial"/>
                <w:sz w:val="22"/>
                <w:szCs w:val="22"/>
              </w:rPr>
              <w:t>å valg</w:t>
            </w:r>
          </w:p>
        </w:tc>
      </w:tr>
      <w:tr w:rsidR="00FC0627" w:rsidRPr="003F4E77" w:rsidTr="00FC0627">
        <w:trPr>
          <w:cantSplit/>
        </w:trPr>
        <w:tc>
          <w:tcPr>
            <w:tcW w:w="1682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Hillevåg</w:t>
            </w:r>
          </w:p>
        </w:tc>
        <w:tc>
          <w:tcPr>
            <w:tcW w:w="703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</w:p>
        </w:tc>
        <w:tc>
          <w:tcPr>
            <w:tcW w:w="2505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Harald Samsonsen</w:t>
            </w:r>
          </w:p>
        </w:tc>
        <w:tc>
          <w:tcPr>
            <w:tcW w:w="1559" w:type="dxa"/>
          </w:tcPr>
          <w:p w:rsidR="00FC0627" w:rsidRPr="003F4E77" w:rsidRDefault="003F4E77" w:rsidP="007B227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C0627" w:rsidRPr="003F4E77">
              <w:rPr>
                <w:rFonts w:ascii="Arial" w:hAnsi="Arial" w:cs="Arial"/>
                <w:sz w:val="22"/>
                <w:szCs w:val="22"/>
              </w:rPr>
              <w:t>å valg</w:t>
            </w:r>
          </w:p>
        </w:tc>
        <w:tc>
          <w:tcPr>
            <w:tcW w:w="1985" w:type="dxa"/>
          </w:tcPr>
          <w:p w:rsidR="00FC0627" w:rsidRPr="003F4E77" w:rsidRDefault="007B227F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Henriette Dahl</w:t>
            </w:r>
          </w:p>
        </w:tc>
        <w:tc>
          <w:tcPr>
            <w:tcW w:w="1417" w:type="dxa"/>
          </w:tcPr>
          <w:p w:rsidR="00FC0627" w:rsidRPr="003F4E77" w:rsidRDefault="003F4E77" w:rsidP="007B227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P</w:t>
            </w:r>
            <w:r w:rsidR="00FC0627" w:rsidRPr="003F4E77">
              <w:rPr>
                <w:rFonts w:ascii="Arial" w:hAnsi="Arial" w:cs="Arial"/>
                <w:sz w:val="22"/>
                <w:szCs w:val="22"/>
              </w:rPr>
              <w:t>å valg</w:t>
            </w:r>
          </w:p>
        </w:tc>
      </w:tr>
      <w:tr w:rsidR="00FC0627" w:rsidRPr="003F4E77" w:rsidTr="00FC0627">
        <w:trPr>
          <w:cantSplit/>
        </w:trPr>
        <w:tc>
          <w:tcPr>
            <w:tcW w:w="1682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Hinna</w:t>
            </w:r>
          </w:p>
        </w:tc>
        <w:tc>
          <w:tcPr>
            <w:tcW w:w="703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</w:p>
        </w:tc>
        <w:tc>
          <w:tcPr>
            <w:tcW w:w="2505" w:type="dxa"/>
          </w:tcPr>
          <w:p w:rsidR="00FC0627" w:rsidRPr="003F4E77" w:rsidRDefault="007B227F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Steinar Salvesen</w:t>
            </w:r>
          </w:p>
        </w:tc>
        <w:tc>
          <w:tcPr>
            <w:tcW w:w="1559" w:type="dxa"/>
          </w:tcPr>
          <w:p w:rsidR="00FC0627" w:rsidRPr="003F4E77" w:rsidRDefault="00827994" w:rsidP="00F4300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 xml:space="preserve">Ikke </w:t>
            </w:r>
            <w:r w:rsidR="00FC0627" w:rsidRPr="003F4E77">
              <w:rPr>
                <w:rFonts w:ascii="Arial" w:hAnsi="Arial" w:cs="Arial"/>
                <w:sz w:val="22"/>
                <w:szCs w:val="22"/>
              </w:rPr>
              <w:t>På valg</w:t>
            </w:r>
          </w:p>
        </w:tc>
        <w:tc>
          <w:tcPr>
            <w:tcW w:w="1985" w:type="dxa"/>
          </w:tcPr>
          <w:p w:rsidR="00FC0627" w:rsidRPr="003F4E77" w:rsidRDefault="003F4E77">
            <w:pPr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Atle Løvdal</w:t>
            </w:r>
          </w:p>
        </w:tc>
        <w:tc>
          <w:tcPr>
            <w:tcW w:w="1417" w:type="dxa"/>
          </w:tcPr>
          <w:p w:rsidR="00FC0627" w:rsidRPr="003F4E77" w:rsidRDefault="00FC0627">
            <w:pPr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På valg</w:t>
            </w:r>
          </w:p>
        </w:tc>
      </w:tr>
      <w:tr w:rsidR="00FC0627" w:rsidRPr="003F4E77" w:rsidTr="00FC0627">
        <w:trPr>
          <w:cantSplit/>
        </w:trPr>
        <w:tc>
          <w:tcPr>
            <w:tcW w:w="1682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Hundvåg</w:t>
            </w:r>
          </w:p>
        </w:tc>
        <w:tc>
          <w:tcPr>
            <w:tcW w:w="703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</w:p>
        </w:tc>
        <w:tc>
          <w:tcPr>
            <w:tcW w:w="2505" w:type="dxa"/>
          </w:tcPr>
          <w:p w:rsidR="00FC0627" w:rsidRPr="003F4E77" w:rsidRDefault="007B227F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Anders Hanevik</w:t>
            </w:r>
          </w:p>
        </w:tc>
        <w:tc>
          <w:tcPr>
            <w:tcW w:w="1559" w:type="dxa"/>
          </w:tcPr>
          <w:p w:rsidR="00FC0627" w:rsidRPr="003F4E77" w:rsidRDefault="003F4E77" w:rsidP="00F4300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Ikke på valg</w:t>
            </w:r>
          </w:p>
        </w:tc>
        <w:tc>
          <w:tcPr>
            <w:tcW w:w="1985" w:type="dxa"/>
          </w:tcPr>
          <w:p w:rsidR="00FC0627" w:rsidRPr="003F4E77" w:rsidRDefault="003F4E7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Anne Redder</w:t>
            </w:r>
          </w:p>
        </w:tc>
        <w:tc>
          <w:tcPr>
            <w:tcW w:w="1417" w:type="dxa"/>
          </w:tcPr>
          <w:p w:rsidR="00FC0627" w:rsidRPr="003F4E77" w:rsidRDefault="003F4E77" w:rsidP="003F4E7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Ikke p</w:t>
            </w:r>
            <w:r w:rsidR="00FC0627" w:rsidRPr="003F4E77">
              <w:rPr>
                <w:rFonts w:ascii="Arial" w:hAnsi="Arial" w:cs="Arial"/>
                <w:sz w:val="22"/>
                <w:szCs w:val="22"/>
              </w:rPr>
              <w:t>å valg</w:t>
            </w:r>
          </w:p>
        </w:tc>
      </w:tr>
      <w:tr w:rsidR="00FC0627" w:rsidRPr="003F4E77" w:rsidTr="00FC0627">
        <w:trPr>
          <w:cantSplit/>
        </w:trPr>
        <w:tc>
          <w:tcPr>
            <w:tcW w:w="1682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Madla</w:t>
            </w:r>
          </w:p>
        </w:tc>
        <w:tc>
          <w:tcPr>
            <w:tcW w:w="703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</w:p>
        </w:tc>
        <w:tc>
          <w:tcPr>
            <w:tcW w:w="2505" w:type="dxa"/>
          </w:tcPr>
          <w:p w:rsidR="00FC0627" w:rsidRPr="003F4E77" w:rsidRDefault="003F4E77" w:rsidP="00F4300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Ole Eeg</w:t>
            </w:r>
          </w:p>
        </w:tc>
        <w:tc>
          <w:tcPr>
            <w:tcW w:w="1559" w:type="dxa"/>
          </w:tcPr>
          <w:p w:rsidR="00FC0627" w:rsidRPr="003F4E77" w:rsidRDefault="00FC0627" w:rsidP="007B227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På valg</w:t>
            </w:r>
          </w:p>
        </w:tc>
        <w:tc>
          <w:tcPr>
            <w:tcW w:w="1985" w:type="dxa"/>
          </w:tcPr>
          <w:p w:rsidR="00FC0627" w:rsidRPr="003F4E77" w:rsidRDefault="003F4E77" w:rsidP="00FC062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Anette Rohde Endresen</w:t>
            </w:r>
          </w:p>
        </w:tc>
        <w:tc>
          <w:tcPr>
            <w:tcW w:w="1417" w:type="dxa"/>
          </w:tcPr>
          <w:p w:rsidR="00FC0627" w:rsidRPr="003F4E77" w:rsidRDefault="003F4E77" w:rsidP="00F4300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P</w:t>
            </w:r>
            <w:r w:rsidRPr="003F4E77">
              <w:rPr>
                <w:rFonts w:ascii="Arial" w:hAnsi="Arial" w:cs="Arial"/>
                <w:sz w:val="22"/>
                <w:szCs w:val="22"/>
              </w:rPr>
              <w:t>å valg</w:t>
            </w:r>
          </w:p>
        </w:tc>
      </w:tr>
      <w:tr w:rsidR="00FC0627" w:rsidRPr="003F4E77" w:rsidTr="00FC0627">
        <w:trPr>
          <w:cantSplit/>
        </w:trPr>
        <w:tc>
          <w:tcPr>
            <w:tcW w:w="1682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Storhaug</w:t>
            </w:r>
          </w:p>
        </w:tc>
        <w:tc>
          <w:tcPr>
            <w:tcW w:w="703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</w:p>
        </w:tc>
        <w:tc>
          <w:tcPr>
            <w:tcW w:w="2505" w:type="dxa"/>
          </w:tcPr>
          <w:p w:rsidR="00FC0627" w:rsidRPr="003F4E77" w:rsidRDefault="003F4E7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Kjetil Nes</w:t>
            </w:r>
          </w:p>
        </w:tc>
        <w:tc>
          <w:tcPr>
            <w:tcW w:w="1559" w:type="dxa"/>
          </w:tcPr>
          <w:p w:rsidR="00FC0627" w:rsidRPr="003F4E77" w:rsidRDefault="003F4E77" w:rsidP="00FC0627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proofErr w:type="spellStart"/>
            <w:r w:rsidRPr="003F4E77">
              <w:rPr>
                <w:rFonts w:ascii="Arial" w:hAnsi="Arial" w:cs="Arial"/>
                <w:sz w:val="22"/>
                <w:szCs w:val="22"/>
              </w:rPr>
              <w:t>Ikke</w:t>
            </w:r>
            <w:proofErr w:type="spellEnd"/>
            <w:r w:rsidRPr="003F4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4E77">
              <w:rPr>
                <w:rFonts w:ascii="Arial" w:hAnsi="Arial" w:cs="Arial"/>
                <w:sz w:val="22"/>
                <w:szCs w:val="22"/>
              </w:rPr>
              <w:t>på</w:t>
            </w:r>
            <w:proofErr w:type="spellEnd"/>
            <w:r w:rsidRPr="003F4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4E77">
              <w:rPr>
                <w:rFonts w:ascii="Arial" w:hAnsi="Arial" w:cs="Arial"/>
                <w:sz w:val="22"/>
                <w:szCs w:val="22"/>
              </w:rPr>
              <w:t>valg</w:t>
            </w:r>
            <w:proofErr w:type="spellEnd"/>
          </w:p>
        </w:tc>
        <w:tc>
          <w:tcPr>
            <w:tcW w:w="1985" w:type="dxa"/>
          </w:tcPr>
          <w:p w:rsidR="00FC0627" w:rsidRPr="003F4E77" w:rsidRDefault="003F4E7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Lene K. Hoff</w:t>
            </w:r>
          </w:p>
        </w:tc>
        <w:tc>
          <w:tcPr>
            <w:tcW w:w="1417" w:type="dxa"/>
          </w:tcPr>
          <w:p w:rsidR="00FC0627" w:rsidRPr="003F4E77" w:rsidRDefault="003F4E77" w:rsidP="00FC0627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z w:val="22"/>
                <w:szCs w:val="22"/>
                <w:lang w:val="nb-NO"/>
              </w:rPr>
              <w:t>Ikke på valg</w:t>
            </w:r>
          </w:p>
        </w:tc>
      </w:tr>
      <w:tr w:rsidR="00FC0627" w:rsidRPr="003F4E77" w:rsidTr="00FC0627">
        <w:trPr>
          <w:cantSplit/>
        </w:trPr>
        <w:tc>
          <w:tcPr>
            <w:tcW w:w="1682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  <w:r w:rsidRPr="003F4E77">
              <w:rPr>
                <w:rFonts w:ascii="Arial" w:hAnsi="Arial" w:cs="Arial"/>
                <w:snapToGrid/>
                <w:sz w:val="22"/>
                <w:szCs w:val="22"/>
                <w:lang w:val="nb-NO"/>
              </w:rPr>
              <w:t>Tasta</w:t>
            </w:r>
          </w:p>
        </w:tc>
        <w:tc>
          <w:tcPr>
            <w:tcW w:w="703" w:type="dxa"/>
          </w:tcPr>
          <w:p w:rsidR="00FC0627" w:rsidRPr="003F4E77" w:rsidRDefault="00FC0627" w:rsidP="00F4300A">
            <w:pPr>
              <w:pStyle w:val="Standardtekst"/>
              <w:rPr>
                <w:rFonts w:ascii="Arial" w:hAnsi="Arial" w:cs="Arial"/>
                <w:snapToGrid/>
                <w:sz w:val="22"/>
                <w:szCs w:val="22"/>
                <w:lang w:val="nb-NO"/>
              </w:rPr>
            </w:pPr>
          </w:p>
        </w:tc>
        <w:tc>
          <w:tcPr>
            <w:tcW w:w="2505" w:type="dxa"/>
          </w:tcPr>
          <w:p w:rsidR="00FC0627" w:rsidRPr="003F4E77" w:rsidRDefault="00FC0627" w:rsidP="00F4300A">
            <w:pPr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Dagbjørn Skipenes</w:t>
            </w:r>
          </w:p>
        </w:tc>
        <w:tc>
          <w:tcPr>
            <w:tcW w:w="1559" w:type="dxa"/>
          </w:tcPr>
          <w:p w:rsidR="00FC0627" w:rsidRPr="003F4E77" w:rsidRDefault="003F4E77" w:rsidP="00F4300A">
            <w:pPr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Ikke på valg</w:t>
            </w:r>
          </w:p>
        </w:tc>
        <w:tc>
          <w:tcPr>
            <w:tcW w:w="1985" w:type="dxa"/>
          </w:tcPr>
          <w:p w:rsidR="00FC0627" w:rsidRPr="003F4E77" w:rsidRDefault="00FC0627" w:rsidP="00F4300A">
            <w:pPr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Egil Hollund</w:t>
            </w:r>
          </w:p>
        </w:tc>
        <w:tc>
          <w:tcPr>
            <w:tcW w:w="1417" w:type="dxa"/>
          </w:tcPr>
          <w:p w:rsidR="00FC0627" w:rsidRPr="003F4E77" w:rsidRDefault="003F4E77" w:rsidP="00F4300A">
            <w:pPr>
              <w:rPr>
                <w:rFonts w:ascii="Arial" w:hAnsi="Arial" w:cs="Arial"/>
                <w:sz w:val="22"/>
                <w:szCs w:val="22"/>
              </w:rPr>
            </w:pPr>
            <w:r w:rsidRPr="003F4E77">
              <w:rPr>
                <w:rFonts w:ascii="Arial" w:hAnsi="Arial" w:cs="Arial"/>
                <w:sz w:val="22"/>
                <w:szCs w:val="22"/>
              </w:rPr>
              <w:t>Ikke på valg</w:t>
            </w:r>
          </w:p>
        </w:tc>
      </w:tr>
    </w:tbl>
    <w:p w:rsidR="00FC0627" w:rsidRPr="003F4E77" w:rsidRDefault="00FC0627" w:rsidP="00FC0627">
      <w:pPr>
        <w:pStyle w:val="Brdtekst"/>
        <w:rPr>
          <w:rFonts w:ascii="Arial" w:hAnsi="Arial" w:cs="Arial"/>
          <w:sz w:val="22"/>
          <w:szCs w:val="22"/>
        </w:rPr>
      </w:pPr>
    </w:p>
    <w:p w:rsidR="00267D69" w:rsidRPr="003F4E77" w:rsidRDefault="00267D69" w:rsidP="00267D69">
      <w:pPr>
        <w:pStyle w:val="Brdtekst"/>
        <w:rPr>
          <w:rFonts w:ascii="Arial" w:hAnsi="Arial" w:cs="Arial"/>
          <w:sz w:val="22"/>
          <w:szCs w:val="22"/>
        </w:rPr>
      </w:pPr>
    </w:p>
    <w:p w:rsidR="00267D69" w:rsidRPr="003F4E77" w:rsidRDefault="00267D69" w:rsidP="00FF3D9C">
      <w:pPr>
        <w:pStyle w:val="Brdtekst"/>
        <w:rPr>
          <w:rFonts w:ascii="Arial" w:hAnsi="Arial" w:cs="Arial"/>
          <w:sz w:val="22"/>
          <w:szCs w:val="22"/>
        </w:rPr>
      </w:pPr>
    </w:p>
    <w:p w:rsidR="00FF3D9C" w:rsidRPr="003F4E77" w:rsidRDefault="00F92235">
      <w:pPr>
        <w:pStyle w:val="Brdtekst"/>
        <w:rPr>
          <w:rFonts w:ascii="Arial" w:hAnsi="Arial" w:cs="Arial"/>
          <w:sz w:val="22"/>
          <w:szCs w:val="22"/>
        </w:rPr>
      </w:pPr>
      <w:r w:rsidRPr="003F4E77">
        <w:rPr>
          <w:rFonts w:ascii="Arial" w:hAnsi="Arial" w:cs="Arial"/>
          <w:sz w:val="22"/>
          <w:szCs w:val="22"/>
        </w:rPr>
        <w:t xml:space="preserve">Revisor: </w:t>
      </w:r>
    </w:p>
    <w:p w:rsidR="008976FF" w:rsidRPr="003F4E77" w:rsidRDefault="008976FF">
      <w:pPr>
        <w:pStyle w:val="Brdtekst"/>
        <w:rPr>
          <w:rFonts w:ascii="Arial" w:hAnsi="Arial" w:cs="Arial"/>
          <w:sz w:val="22"/>
          <w:szCs w:val="22"/>
        </w:rPr>
      </w:pPr>
    </w:p>
    <w:p w:rsidR="008976FF" w:rsidRPr="003F4E77" w:rsidRDefault="008976FF">
      <w:pPr>
        <w:pStyle w:val="Brdtekst"/>
        <w:rPr>
          <w:rFonts w:ascii="Arial" w:hAnsi="Arial" w:cs="Arial"/>
          <w:sz w:val="22"/>
          <w:szCs w:val="22"/>
        </w:rPr>
      </w:pPr>
    </w:p>
    <w:p w:rsidR="008976FF" w:rsidRPr="003F4E77" w:rsidRDefault="008976FF">
      <w:pPr>
        <w:pStyle w:val="Brdtekst"/>
        <w:rPr>
          <w:rFonts w:ascii="Arial" w:hAnsi="Arial" w:cs="Arial"/>
          <w:sz w:val="22"/>
          <w:szCs w:val="22"/>
        </w:rPr>
      </w:pPr>
    </w:p>
    <w:p w:rsidR="008976FF" w:rsidRPr="003F4E77" w:rsidRDefault="008976FF">
      <w:pPr>
        <w:pStyle w:val="Brdtekst"/>
        <w:rPr>
          <w:rFonts w:ascii="Arial" w:hAnsi="Arial" w:cs="Arial"/>
          <w:sz w:val="22"/>
          <w:szCs w:val="22"/>
        </w:rPr>
      </w:pPr>
      <w:r w:rsidRPr="003F4E77">
        <w:rPr>
          <w:rFonts w:ascii="Arial" w:hAnsi="Arial" w:cs="Arial"/>
          <w:sz w:val="22"/>
          <w:szCs w:val="22"/>
        </w:rPr>
        <w:t>Styret ber årsmøte om fullmakt til å finne nye styremedlemmer og vara som på årsmøte ikke er bekreftet.</w:t>
      </w:r>
    </w:p>
    <w:sectPr w:rsidR="008976FF" w:rsidRPr="003F4E77" w:rsidSect="00892802">
      <w:headerReference w:type="default" r:id="rId7"/>
      <w:footerReference w:type="default" r:id="rId8"/>
      <w:pgSz w:w="11906" w:h="16838" w:code="9"/>
      <w:pgMar w:top="681" w:right="849" w:bottom="1418" w:left="993" w:header="708" w:footer="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12" w:rsidRDefault="00942612">
      <w:r>
        <w:separator/>
      </w:r>
    </w:p>
  </w:endnote>
  <w:endnote w:type="continuationSeparator" w:id="0">
    <w:p w:rsidR="00942612" w:rsidRDefault="0094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004"/>
    </w:tblGrid>
    <w:tr w:rsidR="00942612">
      <w:tc>
        <w:tcPr>
          <w:tcW w:w="4635" w:type="dxa"/>
        </w:tcPr>
        <w:p w:rsidR="00942612" w:rsidRDefault="00942612">
          <w:pPr>
            <w:pStyle w:val="Overskrift3"/>
            <w:spacing w:before="120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KFU sekretariat</w:t>
          </w:r>
        </w:p>
        <w:p w:rsidR="00942612" w:rsidRDefault="00942612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Adresse: </w:t>
          </w:r>
          <w:proofErr w:type="spellStart"/>
          <w:r w:rsidR="007B227F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7B227F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4.etasje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Stavanger,</w:t>
          </w:r>
        </w:p>
        <w:p w:rsidR="00942612" w:rsidRDefault="00942612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5191 2762</w:t>
          </w:r>
        </w:p>
        <w:p w:rsidR="00942612" w:rsidRDefault="00942612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kfu@stavanger.kommune.no</w:t>
            </w:r>
          </w:hyperlink>
        </w:p>
        <w:p w:rsidR="00942612" w:rsidRDefault="00942612" w:rsidP="007B227F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</w:t>
          </w:r>
          <w:r w:rsidR="007B227F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fredag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08.00- 15.00   stengt i skolens ferier</w:t>
          </w:r>
        </w:p>
      </w:tc>
      <w:tc>
        <w:tcPr>
          <w:tcW w:w="5004" w:type="dxa"/>
        </w:tcPr>
        <w:p w:rsidR="00942612" w:rsidRPr="00426E61" w:rsidRDefault="00942612">
          <w:pPr>
            <w:spacing w:before="120"/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426E61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hyperlink r:id="rId2" w:history="1">
            <w:r w:rsidRPr="00426E61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en-US"/>
              </w:rPr>
              <w:t>www.stavanger.kommune.no/kfu</w:t>
            </w:r>
          </w:hyperlink>
          <w:r w:rsidRPr="00426E61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942612" w:rsidRDefault="00942612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Leder: </w:t>
          </w:r>
          <w:r w:rsidR="007B227F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Ingunn </w:t>
          </w:r>
          <w:proofErr w:type="spellStart"/>
          <w:r w:rsidR="007B227F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Rimereit</w:t>
          </w:r>
          <w:proofErr w:type="spellEnd"/>
        </w:p>
        <w:p w:rsidR="00942612" w:rsidRDefault="00942612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Sekretariatsleder: Nina Bøhnsdalen</w:t>
          </w:r>
        </w:p>
        <w:p w:rsidR="00942612" w:rsidRDefault="00942612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Bank konto: 6351 05 17727</w:t>
          </w:r>
        </w:p>
      </w:tc>
    </w:tr>
  </w:tbl>
  <w:p w:rsidR="00942612" w:rsidRDefault="00942612">
    <w:pPr>
      <w:ind w:left="213"/>
      <w:rPr>
        <w:rFonts w:ascii="Century Gothic" w:hAnsi="Century Gothic"/>
        <w:w w:val="80"/>
        <w:sz w:val="16"/>
        <w:lang w:val="de-DE"/>
      </w:rPr>
    </w:pPr>
  </w:p>
  <w:p w:rsidR="00942612" w:rsidRDefault="00942612">
    <w:pPr>
      <w:jc w:val="center"/>
      <w:rPr>
        <w:rFonts w:ascii="Century Gothic" w:hAnsi="Century Gothic"/>
        <w:w w:val="80"/>
        <w:sz w:val="16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F4E77">
      <w:rPr>
        <w:rStyle w:val="Sidetall"/>
        <w:noProof/>
      </w:rPr>
      <w:t>1</w:t>
    </w:r>
    <w:r>
      <w:rPr>
        <w:rStyle w:val="Sidetall"/>
      </w:rPr>
      <w:fldChar w:fldCharType="end"/>
    </w:r>
  </w:p>
  <w:p w:rsidR="00942612" w:rsidRDefault="00942612">
    <w:pPr>
      <w:pStyle w:val="Bunntekst"/>
    </w:pPr>
    <w:r>
      <w:rPr>
        <w:rFonts w:ascii="Century Gothic" w:hAnsi="Century Gothic"/>
        <w:w w:val="80"/>
        <w:sz w:val="16"/>
      </w:rPr>
      <w:t xml:space="preserve">     </w:t>
    </w:r>
    <w:r>
      <w:rPr>
        <w:rFonts w:ascii="Century Gothic" w:hAnsi="Century Gothic"/>
        <w:w w:val="80"/>
        <w:sz w:val="16"/>
      </w:rPr>
      <w:tab/>
    </w:r>
    <w:r>
      <w:rPr>
        <w:rFonts w:ascii="Helvetica" w:hAnsi="Helvetica"/>
        <w:w w:val="80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12" w:rsidRDefault="00942612">
      <w:r>
        <w:separator/>
      </w:r>
    </w:p>
  </w:footnote>
  <w:footnote w:type="continuationSeparator" w:id="0">
    <w:p w:rsidR="00942612" w:rsidRDefault="0094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4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3685"/>
    </w:tblGrid>
    <w:tr w:rsidR="00942612">
      <w:trPr>
        <w:trHeight w:val="703"/>
      </w:trPr>
      <w:tc>
        <w:tcPr>
          <w:tcW w:w="1063" w:type="dxa"/>
          <w:shd w:val="clear" w:color="auto" w:fill="000080"/>
        </w:tcPr>
        <w:p w:rsidR="00942612" w:rsidRDefault="00942612">
          <w:pPr>
            <w:pStyle w:val="Overskrift4"/>
            <w:rPr>
              <w:color w:val="FFFFFF"/>
              <w:sz w:val="52"/>
              <w:highlight w:val="lightGray"/>
            </w:rPr>
          </w:pPr>
          <w:r>
            <w:rPr>
              <w:color w:val="FFFFFF"/>
              <w:sz w:val="52"/>
            </w:rPr>
            <w:t>KFU</w:t>
          </w:r>
        </w:p>
      </w:tc>
      <w:tc>
        <w:tcPr>
          <w:tcW w:w="3685" w:type="dxa"/>
          <w:vAlign w:val="center"/>
        </w:tcPr>
        <w:p w:rsidR="00942612" w:rsidRDefault="00942612">
          <w:pPr>
            <w:ind w:left="213" w:right="213"/>
            <w:jc w:val="center"/>
            <w:rPr>
              <w:rFonts w:ascii="Century Gothic" w:hAnsi="Century Gothic"/>
              <w:b/>
              <w:bCs/>
              <w:caps/>
              <w:color w:val="000080"/>
            </w:rPr>
          </w:pPr>
          <w:r>
            <w:rPr>
              <w:rFonts w:ascii="Century Gothic" w:hAnsi="Century Gothic"/>
              <w:b/>
              <w:bCs/>
              <w:caps/>
              <w:color w:val="000080"/>
            </w:rPr>
            <w:t>Kommunalt Foreldreutvalg</w:t>
          </w:r>
        </w:p>
        <w:p w:rsidR="00942612" w:rsidRDefault="00942612">
          <w:pPr>
            <w:ind w:left="213"/>
            <w:jc w:val="center"/>
            <w:rPr>
              <w:rFonts w:ascii="Century Gothic" w:hAnsi="Century Gothic"/>
              <w:color w:val="000080"/>
            </w:rPr>
          </w:pPr>
          <w:r>
            <w:rPr>
              <w:rFonts w:ascii="Century Gothic" w:hAnsi="Century Gothic"/>
              <w:b/>
              <w:bCs/>
              <w:caps/>
              <w:color w:val="000080"/>
            </w:rPr>
            <w:t>Stavanger</w:t>
          </w:r>
        </w:p>
      </w:tc>
    </w:tr>
  </w:tbl>
  <w:p w:rsidR="00942612" w:rsidRDefault="00942612">
    <w:pPr>
      <w:pStyle w:val="Topptekst"/>
      <w:tabs>
        <w:tab w:val="clear" w:pos="9072"/>
        <w:tab w:val="right" w:pos="9639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567"/>
    <w:multiLevelType w:val="hybridMultilevel"/>
    <w:tmpl w:val="26E8F8C2"/>
    <w:lvl w:ilvl="0" w:tplc="0414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1B32DE4"/>
    <w:multiLevelType w:val="hybridMultilevel"/>
    <w:tmpl w:val="8760D8C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34269"/>
    <w:multiLevelType w:val="hybridMultilevel"/>
    <w:tmpl w:val="DCC6586A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8"/>
    <w:rsid w:val="00184A04"/>
    <w:rsid w:val="001A740C"/>
    <w:rsid w:val="00255A14"/>
    <w:rsid w:val="00267D69"/>
    <w:rsid w:val="002D0D6A"/>
    <w:rsid w:val="003452D0"/>
    <w:rsid w:val="003769FE"/>
    <w:rsid w:val="003D7910"/>
    <w:rsid w:val="003F4E77"/>
    <w:rsid w:val="00426E61"/>
    <w:rsid w:val="00506C92"/>
    <w:rsid w:val="00586CE4"/>
    <w:rsid w:val="005D4395"/>
    <w:rsid w:val="006045F4"/>
    <w:rsid w:val="0068658D"/>
    <w:rsid w:val="007A2391"/>
    <w:rsid w:val="007B227F"/>
    <w:rsid w:val="007F56E6"/>
    <w:rsid w:val="00813869"/>
    <w:rsid w:val="008259B0"/>
    <w:rsid w:val="00827994"/>
    <w:rsid w:val="0086316D"/>
    <w:rsid w:val="008828C5"/>
    <w:rsid w:val="00892802"/>
    <w:rsid w:val="00894C52"/>
    <w:rsid w:val="008976FF"/>
    <w:rsid w:val="008B3A78"/>
    <w:rsid w:val="00942612"/>
    <w:rsid w:val="00A46794"/>
    <w:rsid w:val="00B26ED1"/>
    <w:rsid w:val="00DC14B6"/>
    <w:rsid w:val="00DE246B"/>
    <w:rsid w:val="00E11571"/>
    <w:rsid w:val="00E508CF"/>
    <w:rsid w:val="00EC53B8"/>
    <w:rsid w:val="00F3445E"/>
    <w:rsid w:val="00F40890"/>
    <w:rsid w:val="00F92235"/>
    <w:rsid w:val="00FC0627"/>
    <w:rsid w:val="00FE4CC1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5583C-27AB-4530-B99A-88455685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02"/>
    <w:rPr>
      <w:lang w:eastAsia="en-US"/>
    </w:rPr>
  </w:style>
  <w:style w:type="paragraph" w:styleId="Overskrift1">
    <w:name w:val="heading 1"/>
    <w:basedOn w:val="Normal"/>
    <w:next w:val="Normal"/>
    <w:qFormat/>
    <w:rsid w:val="00892802"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rsid w:val="00892802"/>
    <w:pPr>
      <w:keepNext/>
      <w:outlineLvl w:val="1"/>
    </w:pPr>
    <w:rPr>
      <w:b/>
      <w:bCs/>
      <w:lang w:val="de-DE"/>
    </w:rPr>
  </w:style>
  <w:style w:type="paragraph" w:styleId="Overskrift3">
    <w:name w:val="heading 3"/>
    <w:basedOn w:val="Normal"/>
    <w:next w:val="Normal"/>
    <w:qFormat/>
    <w:rsid w:val="00892802"/>
    <w:pPr>
      <w:keepNext/>
      <w:outlineLvl w:val="2"/>
    </w:pPr>
    <w:rPr>
      <w:rFonts w:ascii="Helvetica" w:hAnsi="Helvetica"/>
      <w:b/>
      <w:bCs/>
      <w:w w:val="80"/>
      <w:sz w:val="18"/>
    </w:rPr>
  </w:style>
  <w:style w:type="paragraph" w:styleId="Overskrift4">
    <w:name w:val="heading 4"/>
    <w:basedOn w:val="Normal"/>
    <w:next w:val="Normal"/>
    <w:qFormat/>
    <w:rsid w:val="00892802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qFormat/>
    <w:rsid w:val="00892802"/>
    <w:pPr>
      <w:keepNext/>
      <w:autoSpaceDE w:val="0"/>
      <w:autoSpaceDN w:val="0"/>
      <w:adjustRightInd w:val="0"/>
      <w:ind w:left="708"/>
      <w:outlineLvl w:val="4"/>
    </w:pPr>
    <w:rPr>
      <w:rFonts w:ascii="Courier" w:hAnsi="Courier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9280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9280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92802"/>
    <w:rPr>
      <w:color w:val="0000FF"/>
      <w:u w:val="single"/>
    </w:rPr>
  </w:style>
  <w:style w:type="paragraph" w:styleId="Brdtekst">
    <w:name w:val="Body Text"/>
    <w:basedOn w:val="Normal"/>
    <w:semiHidden/>
    <w:rsid w:val="00892802"/>
    <w:rPr>
      <w:sz w:val="24"/>
    </w:rPr>
  </w:style>
  <w:style w:type="paragraph" w:styleId="Brdtekst2">
    <w:name w:val="Body Text 2"/>
    <w:basedOn w:val="Normal"/>
    <w:semiHidden/>
    <w:rsid w:val="00892802"/>
    <w:pPr>
      <w:jc w:val="center"/>
    </w:pPr>
    <w:rPr>
      <w:rFonts w:ascii="Arial" w:hAnsi="Arial" w:cs="Arial"/>
      <w:sz w:val="40"/>
      <w:szCs w:val="24"/>
      <w:lang w:eastAsia="nb-NO"/>
    </w:rPr>
  </w:style>
  <w:style w:type="paragraph" w:styleId="Brdtekstinnrykk">
    <w:name w:val="Body Text Indent"/>
    <w:basedOn w:val="Normal"/>
    <w:semiHidden/>
    <w:rsid w:val="00892802"/>
    <w:pPr>
      <w:ind w:left="708"/>
    </w:pPr>
    <w:rPr>
      <w:rFonts w:ascii="Arial" w:hAnsi="Arial" w:cs="Arial"/>
      <w:sz w:val="24"/>
      <w:szCs w:val="24"/>
      <w:lang w:eastAsia="nb-NO"/>
    </w:rPr>
  </w:style>
  <w:style w:type="paragraph" w:customStyle="1" w:styleId="Standardtekst">
    <w:name w:val="Standardtekst"/>
    <w:basedOn w:val="Normal"/>
    <w:rsid w:val="00892802"/>
    <w:rPr>
      <w:snapToGrid w:val="0"/>
      <w:sz w:val="24"/>
      <w:lang w:val="en-US"/>
    </w:rPr>
  </w:style>
  <w:style w:type="paragraph" w:customStyle="1" w:styleId="Style1">
    <w:name w:val="Style1"/>
    <w:basedOn w:val="Normal"/>
    <w:rsid w:val="00892802"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styleId="Sidetall">
    <w:name w:val="page number"/>
    <w:basedOn w:val="Standardskriftforavsnitt"/>
    <w:semiHidden/>
    <w:rsid w:val="00892802"/>
  </w:style>
  <w:style w:type="character" w:styleId="Fulgthyperkobling">
    <w:name w:val="FollowedHyperlink"/>
    <w:basedOn w:val="Standardskriftforavsnitt"/>
    <w:semiHidden/>
    <w:rsid w:val="00892802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60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vanger.kommune.no/kfu" TargetMode="External"/><Relationship Id="rId1" Type="http://schemas.openxmlformats.org/officeDocument/2006/relationships/hyperlink" Target="mailto:kfu@stav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Aktivitetskalender 2004-2005</vt:lpstr>
    </vt:vector>
  </TitlesOfParts>
  <Company>Compaq</Company>
  <LinksUpToDate>false</LinksUpToDate>
  <CharactersWithSpaces>661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Aktivitetskalender 2004-2005</dc:title>
  <dc:creator>OMAR</dc:creator>
  <cp:lastModifiedBy>Nina Margrethe Bøhnsdalen</cp:lastModifiedBy>
  <cp:revision>2</cp:revision>
  <cp:lastPrinted>2014-05-26T11:19:00Z</cp:lastPrinted>
  <dcterms:created xsi:type="dcterms:W3CDTF">2016-04-05T07:56:00Z</dcterms:created>
  <dcterms:modified xsi:type="dcterms:W3CDTF">2016-04-05T07:56:00Z</dcterms:modified>
</cp:coreProperties>
</file>